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548" w:rsidRPr="00FB3548" w:rsidRDefault="00FB3548" w:rsidP="00FB3548">
      <w:pPr>
        <w:spacing w:line="240" w:lineRule="auto"/>
        <w:rPr>
          <w:b/>
        </w:rPr>
      </w:pPr>
      <w:r w:rsidRPr="00FB3548">
        <w:rPr>
          <w:b/>
        </w:rPr>
        <w:t>Milestone 1 feedback</w:t>
      </w:r>
    </w:p>
    <w:p w:rsidR="00FB3548" w:rsidRDefault="00FB3548" w:rsidP="00FB3548">
      <w:pPr>
        <w:spacing w:line="240" w:lineRule="auto"/>
      </w:pPr>
      <w:r>
        <w:t xml:space="preserve">Kia </w:t>
      </w:r>
      <w:proofErr w:type="spellStart"/>
      <w:r>
        <w:t>ora</w:t>
      </w:r>
      <w:proofErr w:type="spellEnd"/>
      <w:r>
        <w:t xml:space="preserve"> Phil Gordon, </w:t>
      </w:r>
      <w:proofErr w:type="spellStart"/>
      <w:r>
        <w:t>Chicky</w:t>
      </w:r>
      <w:proofErr w:type="spellEnd"/>
      <w:r>
        <w:t xml:space="preserve"> </w:t>
      </w:r>
      <w:proofErr w:type="spellStart"/>
      <w:r>
        <w:t>Rudkin</w:t>
      </w:r>
      <w:proofErr w:type="spellEnd"/>
      <w:r>
        <w:t xml:space="preserve"> and the Kai-</w:t>
      </w:r>
      <w:proofErr w:type="spellStart"/>
      <w:r>
        <w:t>oro-hoki</w:t>
      </w:r>
      <w:proofErr w:type="spellEnd"/>
      <w:r>
        <w:t xml:space="preserve"> Cluster</w:t>
      </w:r>
    </w:p>
    <w:p w:rsidR="00FB3548" w:rsidRPr="00FB3548" w:rsidRDefault="00FB3548" w:rsidP="00FB3548">
      <w:pPr>
        <w:spacing w:line="240" w:lineRule="auto"/>
        <w:rPr>
          <w:b/>
        </w:rPr>
      </w:pPr>
      <w:r w:rsidRPr="00FB3548">
        <w:rPr>
          <w:b/>
        </w:rPr>
        <w:t>Milestone accepted</w:t>
      </w:r>
    </w:p>
    <w:p w:rsidR="00FB3548" w:rsidRDefault="00FB3548" w:rsidP="00FB3548">
      <w:pPr>
        <w:spacing w:line="240" w:lineRule="auto"/>
      </w:pPr>
      <w:r>
        <w:t xml:space="preserve">Thank you for your prompt attention to your 1st Milestone, in year 1 of your 3 year contract with </w:t>
      </w:r>
      <w:proofErr w:type="spellStart"/>
      <w:r>
        <w:t>MoE</w:t>
      </w:r>
      <w:proofErr w:type="spellEnd"/>
      <w:r>
        <w:t>.</w:t>
      </w:r>
    </w:p>
    <w:p w:rsidR="00FB3548" w:rsidRDefault="00FB3548" w:rsidP="00FB3548">
      <w:pPr>
        <w:spacing w:line="240" w:lineRule="auto"/>
      </w:pPr>
      <w:r>
        <w:t>This was received on the 11th June 2010</w:t>
      </w:r>
    </w:p>
    <w:p w:rsidR="00FB3548" w:rsidRPr="00FB3548" w:rsidRDefault="00FB3548" w:rsidP="00FB3548">
      <w:pPr>
        <w:spacing w:line="240" w:lineRule="auto"/>
        <w:rPr>
          <w:b/>
        </w:rPr>
      </w:pPr>
      <w:r w:rsidRPr="00FB3548">
        <w:rPr>
          <w:b/>
        </w:rPr>
        <w:t>Feedback on the Milestone</w:t>
      </w:r>
    </w:p>
    <w:p w:rsidR="00FB3548" w:rsidRDefault="00FB3548" w:rsidP="00FB3548">
      <w:pPr>
        <w:spacing w:line="240" w:lineRule="auto"/>
      </w:pPr>
      <w:r>
        <w:t xml:space="preserve">Lead school name: </w:t>
      </w:r>
      <w:proofErr w:type="spellStart"/>
      <w:r>
        <w:t>Kaikohe</w:t>
      </w:r>
      <w:proofErr w:type="spellEnd"/>
      <w:r>
        <w:t xml:space="preserve"> Intermediate</w:t>
      </w:r>
    </w:p>
    <w:p w:rsidR="00FB3548" w:rsidRDefault="00FB3548" w:rsidP="00FB3548">
      <w:pPr>
        <w:spacing w:line="240" w:lineRule="auto"/>
      </w:pPr>
      <w:r>
        <w:t>Cluster contract no: 10-0239</w:t>
      </w:r>
    </w:p>
    <w:p w:rsidR="00FB3548" w:rsidRDefault="00FB3548" w:rsidP="00FB3548">
      <w:pPr>
        <w:spacing w:line="240" w:lineRule="auto"/>
      </w:pPr>
      <w:proofErr w:type="spellStart"/>
      <w:r>
        <w:t>MoE</w:t>
      </w:r>
      <w:proofErr w:type="spellEnd"/>
      <w:r>
        <w:t xml:space="preserve"> School ID Number: 1022</w:t>
      </w:r>
    </w:p>
    <w:p w:rsidR="00FB3548" w:rsidRDefault="00FB3548" w:rsidP="00FB3548">
      <w:pPr>
        <w:spacing w:line="240" w:lineRule="auto"/>
      </w:pPr>
    </w:p>
    <w:p w:rsidR="00FB3548" w:rsidRDefault="00FB3548" w:rsidP="00FB3548">
      <w:pPr>
        <w:spacing w:line="240" w:lineRule="auto"/>
      </w:pPr>
      <w:proofErr w:type="spellStart"/>
      <w:r>
        <w:t>Liase</w:t>
      </w:r>
      <w:proofErr w:type="spellEnd"/>
      <w:r>
        <w:t xml:space="preserve"> with NSSF</w:t>
      </w:r>
    </w:p>
    <w:p w:rsidR="00FB3548" w:rsidRDefault="00FB3548" w:rsidP="00FB3548">
      <w:pPr>
        <w:spacing w:line="240" w:lineRule="auto"/>
      </w:pPr>
      <w:r>
        <w:t>You have outlined clearly the instances that we have been in contact, over the 1st half of the year – thank you. The</w:t>
      </w:r>
    </w:p>
    <w:p w:rsidR="00FB3548" w:rsidRDefault="00FB3548" w:rsidP="00FB3548">
      <w:pPr>
        <w:spacing w:line="240" w:lineRule="auto"/>
      </w:pPr>
      <w:proofErr w:type="gramStart"/>
      <w:r>
        <w:t>communication</w:t>
      </w:r>
      <w:proofErr w:type="gramEnd"/>
      <w:r>
        <w:t xml:space="preserve"> is important in ensuring you step through the contract in a timely manner. These instances also serve as a</w:t>
      </w:r>
    </w:p>
    <w:p w:rsidR="00FB3548" w:rsidRDefault="00FB3548" w:rsidP="00FB3548">
      <w:pPr>
        <w:spacing w:line="240" w:lineRule="auto"/>
      </w:pPr>
      <w:proofErr w:type="gramStart"/>
      <w:r>
        <w:t>good</w:t>
      </w:r>
      <w:proofErr w:type="gramEnd"/>
      <w:r>
        <w:t xml:space="preserve"> tracking and record, of the many topics that have come to the fore in the earlier part of the year.</w:t>
      </w:r>
    </w:p>
    <w:p w:rsidR="00FB3548" w:rsidRDefault="00FB3548" w:rsidP="00FB3548">
      <w:pPr>
        <w:spacing w:line="240" w:lineRule="auto"/>
      </w:pPr>
    </w:p>
    <w:p w:rsidR="00FB3548" w:rsidRDefault="00FB3548" w:rsidP="00FB3548">
      <w:pPr>
        <w:spacing w:line="240" w:lineRule="auto"/>
      </w:pPr>
      <w:r>
        <w:t>Progress towards achieving your elected goals</w:t>
      </w:r>
    </w:p>
    <w:p w:rsidR="00FB3548" w:rsidRDefault="00FB3548" w:rsidP="00FB3548">
      <w:pPr>
        <w:spacing w:line="240" w:lineRule="auto"/>
      </w:pPr>
      <w:r>
        <w:t xml:space="preserve">National goal one: Implement the New Zealand Curriculum/ Te </w:t>
      </w:r>
      <w:proofErr w:type="spellStart"/>
      <w:r>
        <w:t>Marautanga</w:t>
      </w:r>
      <w:proofErr w:type="spellEnd"/>
      <w:r>
        <w:t xml:space="preserve"> o Aotearoa through the use of e-learning</w:t>
      </w:r>
    </w:p>
    <w:p w:rsidR="00FB3548" w:rsidRDefault="00FB3548" w:rsidP="00FB3548">
      <w:pPr>
        <w:spacing w:line="240" w:lineRule="auto"/>
      </w:pPr>
      <w:r>
        <w:t>Cluster elected goal: To improve student's learning through e-learning, especially numeracy and literacy, by focusing on</w:t>
      </w:r>
    </w:p>
    <w:p w:rsidR="00FB3548" w:rsidRDefault="00FB3548" w:rsidP="00FB3548">
      <w:pPr>
        <w:spacing w:line="240" w:lineRule="auto"/>
      </w:pPr>
      <w:proofErr w:type="gramStart"/>
      <w:r>
        <w:t>the</w:t>
      </w:r>
      <w:proofErr w:type="gramEnd"/>
      <w:r>
        <w:t xml:space="preserve"> integration of ICT and inquiry based learning in an authentic context and meeting the requirements as stated in the NZ</w:t>
      </w:r>
    </w:p>
    <w:p w:rsidR="00FB3548" w:rsidRPr="00FB3548" w:rsidRDefault="00FB3548" w:rsidP="00FB3548">
      <w:pPr>
        <w:spacing w:line="240" w:lineRule="auto"/>
        <w:rPr>
          <w:b/>
        </w:rPr>
      </w:pPr>
      <w:r w:rsidRPr="00FB3548">
        <w:rPr>
          <w:b/>
        </w:rPr>
        <w:t xml:space="preserve">Curriculum / Te </w:t>
      </w:r>
      <w:proofErr w:type="spellStart"/>
      <w:r w:rsidRPr="00FB3548">
        <w:rPr>
          <w:b/>
        </w:rPr>
        <w:t>Marautanga</w:t>
      </w:r>
      <w:proofErr w:type="spellEnd"/>
      <w:r w:rsidRPr="00FB3548">
        <w:rPr>
          <w:b/>
        </w:rPr>
        <w:t xml:space="preserve"> o Aotearoa</w:t>
      </w:r>
    </w:p>
    <w:p w:rsidR="00FB3548" w:rsidRDefault="00FB3548" w:rsidP="00FB3548">
      <w:pPr>
        <w:spacing w:line="240" w:lineRule="auto"/>
      </w:pPr>
      <w:r>
        <w:t>• There is a common thread of ICT PD goals being infused in to appraisal programmes across cluster schools. This</w:t>
      </w:r>
    </w:p>
    <w:p w:rsidR="00FB3548" w:rsidRDefault="00FB3548" w:rsidP="00FB3548">
      <w:pPr>
        <w:spacing w:line="240" w:lineRule="auto"/>
      </w:pPr>
      <w:proofErr w:type="gramStart"/>
      <w:r>
        <w:t>should</w:t>
      </w:r>
      <w:proofErr w:type="gramEnd"/>
      <w:r>
        <w:t xml:space="preserve"> prove a great strategy in keeping this programme to the forefront for everyone while ensuring commitment and</w:t>
      </w:r>
    </w:p>
    <w:p w:rsidR="00FB3548" w:rsidRDefault="00FB3548" w:rsidP="00FB3548">
      <w:pPr>
        <w:spacing w:line="240" w:lineRule="auto"/>
      </w:pPr>
      <w:proofErr w:type="gramStart"/>
      <w:r>
        <w:t>participation</w:t>
      </w:r>
      <w:proofErr w:type="gramEnd"/>
    </w:p>
    <w:p w:rsidR="00FB3548" w:rsidRDefault="00FB3548" w:rsidP="00FB3548">
      <w:pPr>
        <w:spacing w:line="240" w:lineRule="auto"/>
      </w:pPr>
      <w:r>
        <w:t xml:space="preserve">• Schools have been very pro-active in ensuring that regular time is given in staff </w:t>
      </w:r>
      <w:proofErr w:type="spellStart"/>
      <w:r>
        <w:t>mtgs</w:t>
      </w:r>
      <w:proofErr w:type="spellEnd"/>
      <w:r>
        <w:t xml:space="preserve"> to address the ICT PD</w:t>
      </w:r>
    </w:p>
    <w:p w:rsidR="00FB3548" w:rsidRDefault="00FB3548" w:rsidP="00FB3548">
      <w:pPr>
        <w:spacing w:line="240" w:lineRule="auto"/>
      </w:pPr>
      <w:proofErr w:type="gramStart"/>
      <w:r>
        <w:lastRenderedPageBreak/>
        <w:t>programme</w:t>
      </w:r>
      <w:proofErr w:type="gramEnd"/>
      <w:r>
        <w:t>. This has proven to be an effective way to keep this programme highlighted without adding on more time</w:t>
      </w:r>
    </w:p>
    <w:p w:rsidR="00FB3548" w:rsidRDefault="00FB3548" w:rsidP="00FB3548">
      <w:pPr>
        <w:spacing w:line="240" w:lineRule="auto"/>
      </w:pPr>
      <w:proofErr w:type="gramStart"/>
      <w:r>
        <w:t>to</w:t>
      </w:r>
      <w:proofErr w:type="gramEnd"/>
      <w:r>
        <w:t xml:space="preserve"> teachers already, busy schedules</w:t>
      </w:r>
    </w:p>
    <w:p w:rsidR="00FB3548" w:rsidRDefault="00FB3548" w:rsidP="00FB3548">
      <w:pPr>
        <w:spacing w:line="240" w:lineRule="auto"/>
      </w:pPr>
      <w:r>
        <w:t xml:space="preserve">• </w:t>
      </w:r>
      <w:proofErr w:type="spellStart"/>
      <w:r>
        <w:t>LT’s</w:t>
      </w:r>
      <w:proofErr w:type="spellEnd"/>
      <w:r>
        <w:t xml:space="preserve"> are meeting regularly to discuss the ICT programme and in some instances, ICT committees have been formed</w:t>
      </w:r>
    </w:p>
    <w:p w:rsidR="00FB3548" w:rsidRDefault="00FB3548" w:rsidP="00FB3548">
      <w:pPr>
        <w:spacing w:line="240" w:lineRule="auto"/>
      </w:pPr>
      <w:proofErr w:type="gramStart"/>
      <w:r>
        <w:t>in</w:t>
      </w:r>
      <w:proofErr w:type="gramEnd"/>
      <w:r>
        <w:t xml:space="preserve"> schools as a support network to step through the goals that have been set. There are a range of strategies that are being employed at this early stage of the contract. Well done J</w:t>
      </w:r>
    </w:p>
    <w:p w:rsidR="00FB3548" w:rsidRDefault="00FB3548" w:rsidP="00FB3548">
      <w:pPr>
        <w:spacing w:line="240" w:lineRule="auto"/>
      </w:pPr>
      <w:r>
        <w:t xml:space="preserve">The next steps have listed some great ideas in regards to sharing further across the cluster where each school is at, what they are doing and how they are going. Remember also that your Audio Conference </w:t>
      </w:r>
      <w:proofErr w:type="gramStart"/>
      <w:r>
        <w:t>bridge</w:t>
      </w:r>
      <w:proofErr w:type="gramEnd"/>
      <w:r>
        <w:t xml:space="preserve"> can be used by all groups within the cluster whether it’s the management team, lead teacher teams, ICT committees, </w:t>
      </w:r>
      <w:proofErr w:type="spellStart"/>
      <w:r>
        <w:t>Jnr</w:t>
      </w:r>
      <w:proofErr w:type="spellEnd"/>
      <w:r>
        <w:t xml:space="preserve"> school teachers, DP’s etc. Providing the groups stay within the hours of use, this could be another avenue to have groups connect across your cluster</w:t>
      </w:r>
    </w:p>
    <w:p w:rsidR="00FB3548" w:rsidRDefault="00FB3548" w:rsidP="00FB3548">
      <w:pPr>
        <w:spacing w:line="240" w:lineRule="auto"/>
      </w:pPr>
      <w:r>
        <w:t xml:space="preserve">The </w:t>
      </w:r>
      <w:proofErr w:type="spellStart"/>
      <w:r>
        <w:t>wikispace</w:t>
      </w:r>
      <w:proofErr w:type="spellEnd"/>
      <w:r>
        <w:t xml:space="preserve"> will be a great way to on-share your progress in regards to improving students learning through</w:t>
      </w:r>
      <w:r w:rsidR="00026AAD">
        <w:t xml:space="preserve"> </w:t>
      </w:r>
      <w:r>
        <w:t>eLearning. Equally, this space will share good practice that is going on in learning environments and will be great</w:t>
      </w:r>
      <w:r w:rsidR="00026AAD">
        <w:t xml:space="preserve"> </w:t>
      </w:r>
      <w:r>
        <w:t>motivation for others to take part</w:t>
      </w:r>
    </w:p>
    <w:p w:rsidR="00FB3548" w:rsidRDefault="00FB3548" w:rsidP="00FB3548">
      <w:pPr>
        <w:spacing w:line="240" w:lineRule="auto"/>
      </w:pPr>
    </w:p>
    <w:p w:rsidR="00FB3548" w:rsidRPr="00026AAD" w:rsidRDefault="00FB3548" w:rsidP="00FB3548">
      <w:pPr>
        <w:spacing w:line="240" w:lineRule="auto"/>
        <w:rPr>
          <w:b/>
        </w:rPr>
      </w:pPr>
      <w:r w:rsidRPr="00026AAD">
        <w:rPr>
          <w:b/>
        </w:rPr>
        <w:t>National goal two: Increase capability of teachers and principals to improve students' learning and achievement through</w:t>
      </w:r>
      <w:r w:rsidR="00026AAD" w:rsidRPr="00026AAD">
        <w:rPr>
          <w:b/>
        </w:rPr>
        <w:t xml:space="preserve"> </w:t>
      </w:r>
      <w:r w:rsidRPr="00026AAD">
        <w:rPr>
          <w:b/>
        </w:rPr>
        <w:t>e-learning</w:t>
      </w:r>
    </w:p>
    <w:p w:rsidR="00FB3548" w:rsidRDefault="00FB3548" w:rsidP="00FB3548">
      <w:pPr>
        <w:spacing w:line="240" w:lineRule="auto"/>
      </w:pPr>
      <w:r>
        <w:t>Cluster elected goal:</w:t>
      </w:r>
    </w:p>
    <w:p w:rsidR="00FB3548" w:rsidRDefault="00FB3548" w:rsidP="00FB3548">
      <w:pPr>
        <w:spacing w:line="240" w:lineRule="auto"/>
      </w:pPr>
      <w:r>
        <w:t>2.1 To ensure all staff will be using ICT pedagogy to develop life-long learners</w:t>
      </w:r>
    </w:p>
    <w:p w:rsidR="00FB3548" w:rsidRDefault="00FB3548" w:rsidP="00FB3548">
      <w:pPr>
        <w:spacing w:line="240" w:lineRule="auto"/>
      </w:pPr>
      <w:r>
        <w:t>2.2 To develop a culture of e-learners that meets the individual needs of students with an emphasis on</w:t>
      </w:r>
    </w:p>
    <w:p w:rsidR="00FB3548" w:rsidRDefault="00FB3548" w:rsidP="00FB3548">
      <w:pPr>
        <w:spacing w:line="240" w:lineRule="auto"/>
      </w:pPr>
      <w:proofErr w:type="gramStart"/>
      <w:r>
        <w:t>improving</w:t>
      </w:r>
      <w:proofErr w:type="gramEnd"/>
      <w:r>
        <w:t xml:space="preserve"> educational opportunities and achievement for Maori and Pacific Island students.</w:t>
      </w:r>
    </w:p>
    <w:p w:rsidR="00FB3548" w:rsidRDefault="00FB3548" w:rsidP="00FB3548">
      <w:pPr>
        <w:spacing w:line="240" w:lineRule="auto"/>
      </w:pPr>
      <w:r>
        <w:t>2.3 To provide opportunities and time for professional learning, regarding the "new" approaches to pedagogy</w:t>
      </w:r>
    </w:p>
    <w:p w:rsidR="00FB3548" w:rsidRDefault="00FB3548" w:rsidP="00FB3548">
      <w:pPr>
        <w:spacing w:line="240" w:lineRule="auto"/>
      </w:pPr>
      <w:proofErr w:type="gramStart"/>
      <w:r>
        <w:t>and</w:t>
      </w:r>
      <w:proofErr w:type="gramEnd"/>
      <w:r>
        <w:t xml:space="preserve"> curriculum, with an emphasis to viewing ICT not as a "tool", but as an environment for learning.</w:t>
      </w:r>
    </w:p>
    <w:p w:rsidR="00FB3548" w:rsidRDefault="00FB3548" w:rsidP="00FB3548">
      <w:pPr>
        <w:spacing w:line="240" w:lineRule="auto"/>
      </w:pPr>
      <w:r>
        <w:t>2.4 To create a cluster of schools that empowers increased e-learning leadership and ICT strategic planning to meet the</w:t>
      </w:r>
    </w:p>
    <w:p w:rsidR="00FB3548" w:rsidRDefault="00FB3548" w:rsidP="00FB3548">
      <w:pPr>
        <w:spacing w:line="240" w:lineRule="auto"/>
      </w:pPr>
      <w:proofErr w:type="gramStart"/>
      <w:r>
        <w:t>needs</w:t>
      </w:r>
      <w:proofErr w:type="gramEnd"/>
      <w:r>
        <w:t xml:space="preserve"> and capabilities of principals and teachers</w:t>
      </w:r>
    </w:p>
    <w:p w:rsidR="00FB3548" w:rsidRDefault="00FB3548" w:rsidP="00FB3548">
      <w:pPr>
        <w:spacing w:line="240" w:lineRule="auto"/>
      </w:pPr>
      <w:r>
        <w:t>Lots of systems have either been set up across the cluster or, current systems have been streamlined. Analysis from</w:t>
      </w:r>
      <w:r w:rsidR="00026AAD">
        <w:t xml:space="preserve"> </w:t>
      </w:r>
      <w:r>
        <w:t>surveys earlier in the year have highlighted the are</w:t>
      </w:r>
      <w:r w:rsidR="00026AAD">
        <w:t>a</w:t>
      </w:r>
      <w:r>
        <w:t>s of need for schools and guided the planning to date</w:t>
      </w:r>
    </w:p>
    <w:p w:rsidR="00FB3548" w:rsidRDefault="00FB3548" w:rsidP="00FB3548">
      <w:pPr>
        <w:spacing w:line="240" w:lineRule="auto"/>
      </w:pPr>
      <w:r>
        <w:t xml:space="preserve">A </w:t>
      </w:r>
      <w:proofErr w:type="spellStart"/>
      <w:r>
        <w:t>google</w:t>
      </w:r>
      <w:proofErr w:type="spellEnd"/>
      <w:r>
        <w:t xml:space="preserve"> forum for managers to utilise for communication, is in </w:t>
      </w:r>
      <w:proofErr w:type="gramStart"/>
      <w:r>
        <w:t>it's</w:t>
      </w:r>
      <w:proofErr w:type="gramEnd"/>
      <w:r>
        <w:t xml:space="preserve"> early stages of connectedness. This will become a</w:t>
      </w:r>
      <w:r w:rsidR="00026AAD">
        <w:t xml:space="preserve"> </w:t>
      </w:r>
      <w:r>
        <w:t>very effective way to maintain dialogue on a regular basis particularly with the geographical spread of the 12 schools</w:t>
      </w:r>
    </w:p>
    <w:p w:rsidR="00FB3548" w:rsidRDefault="00FB3548" w:rsidP="00FB3548">
      <w:pPr>
        <w:spacing w:line="240" w:lineRule="auto"/>
      </w:pPr>
      <w:r>
        <w:t xml:space="preserve">Support systems have been put in place in the form of </w:t>
      </w:r>
      <w:proofErr w:type="spellStart"/>
      <w:r>
        <w:t>LT's</w:t>
      </w:r>
      <w:proofErr w:type="spellEnd"/>
      <w:r>
        <w:t xml:space="preserve"> being selected, visits from the PF, modelling by the PF in</w:t>
      </w:r>
      <w:r w:rsidR="00026AAD">
        <w:t xml:space="preserve"> </w:t>
      </w:r>
      <w:r>
        <w:t>classrooms, staff meetings to on-share new learning and timetables being formed to allow all concerned to see what</w:t>
      </w:r>
      <w:r w:rsidR="00026AAD">
        <w:t xml:space="preserve"> </w:t>
      </w:r>
      <w:r>
        <w:t>is coming up and how best to prepare for these sessions</w:t>
      </w:r>
    </w:p>
    <w:p w:rsidR="00FB3548" w:rsidRDefault="00FB3548" w:rsidP="00FB3548">
      <w:pPr>
        <w:spacing w:line="240" w:lineRule="auto"/>
      </w:pPr>
      <w:r>
        <w:lastRenderedPageBreak/>
        <w:t>There is mention of student engagement with the new technologies and connectedness with home as student learning</w:t>
      </w:r>
      <w:r w:rsidR="00026AAD">
        <w:t xml:space="preserve"> </w:t>
      </w:r>
      <w:r>
        <w:t>becomes more online</w:t>
      </w:r>
    </w:p>
    <w:p w:rsidR="00FB3548" w:rsidRDefault="00FB3548" w:rsidP="00FB3548">
      <w:pPr>
        <w:spacing w:line="240" w:lineRule="auto"/>
      </w:pPr>
      <w:r>
        <w:t xml:space="preserve">There are lessons learnt in the first half year that </w:t>
      </w:r>
      <w:proofErr w:type="spellStart"/>
      <w:r>
        <w:t>willl</w:t>
      </w:r>
      <w:proofErr w:type="spellEnd"/>
      <w:r>
        <w:t xml:space="preserve"> put you in good stead to meeting the goals and </w:t>
      </w:r>
      <w:proofErr w:type="spellStart"/>
      <w:r>
        <w:t>requiements</w:t>
      </w:r>
      <w:proofErr w:type="spellEnd"/>
      <w:r>
        <w:t xml:space="preserve"> over</w:t>
      </w:r>
      <w:r w:rsidR="00026AAD">
        <w:t xml:space="preserve"> </w:t>
      </w:r>
      <w:r>
        <w:t>this second half year. There is acknowledgement that the wider the learning infiltrates across the cluster, the smarter</w:t>
      </w:r>
      <w:r w:rsidR="00026AAD">
        <w:t xml:space="preserve"> </w:t>
      </w:r>
      <w:r>
        <w:t>everyone will become in regards to timeliness, learning, and progressing further</w:t>
      </w:r>
    </w:p>
    <w:p w:rsidR="00FB3548" w:rsidRPr="00026AAD" w:rsidRDefault="00FB3548" w:rsidP="00FB3548">
      <w:pPr>
        <w:spacing w:line="240" w:lineRule="auto"/>
        <w:rPr>
          <w:b/>
        </w:rPr>
      </w:pPr>
      <w:r w:rsidRPr="00026AAD">
        <w:rPr>
          <w:b/>
        </w:rPr>
        <w:t>Implementation of cluster programme</w:t>
      </w:r>
    </w:p>
    <w:p w:rsidR="00FB3548" w:rsidRDefault="00FB3548" w:rsidP="00FB3548">
      <w:pPr>
        <w:spacing w:line="240" w:lineRule="auto"/>
      </w:pPr>
      <w:r>
        <w:t>• There has been some sound support delivered from the PF in the first half year of your contract. Surveys determined</w:t>
      </w:r>
    </w:p>
    <w:p w:rsidR="00FB3548" w:rsidRDefault="00FB3548" w:rsidP="00FB3548">
      <w:pPr>
        <w:spacing w:line="240" w:lineRule="auto"/>
      </w:pPr>
      <w:proofErr w:type="gramStart"/>
      <w:r>
        <w:t>the</w:t>
      </w:r>
      <w:proofErr w:type="gramEnd"/>
      <w:r>
        <w:t xml:space="preserve"> need and from there action plans were co-constructed with schools and staff to set goals for this programme.</w:t>
      </w:r>
    </w:p>
    <w:p w:rsidR="00FB3548" w:rsidRDefault="00FB3548" w:rsidP="00FB3548">
      <w:pPr>
        <w:spacing w:line="240" w:lineRule="auto"/>
      </w:pPr>
      <w:r>
        <w:t>These took the form of either school wide action plans or individual staff forecasts.</w:t>
      </w:r>
    </w:p>
    <w:p w:rsidR="00FB3548" w:rsidRDefault="00FB3548" w:rsidP="00FB3548">
      <w:pPr>
        <w:spacing w:line="240" w:lineRule="auto"/>
      </w:pPr>
      <w:r>
        <w:t>• The cluster launch that took place in February had a full complement of staff from all schools involved in the contract.</w:t>
      </w:r>
    </w:p>
    <w:p w:rsidR="00FB3548" w:rsidRDefault="00FB3548" w:rsidP="00FB3548">
      <w:pPr>
        <w:spacing w:line="240" w:lineRule="auto"/>
      </w:pPr>
      <w:r>
        <w:t>This was a good opportunity to outline the programme over the next 3 years in great detail to all concerned.</w:t>
      </w:r>
    </w:p>
    <w:p w:rsidR="00FB3548" w:rsidRDefault="00FB3548" w:rsidP="00FB3548">
      <w:pPr>
        <w:spacing w:line="240" w:lineRule="auto"/>
      </w:pPr>
      <w:r>
        <w:t>• All meetings whether with the management team, lead teachers, school staff, individual F2F meetings with the PF and</w:t>
      </w:r>
      <w:r w:rsidR="00026AAD">
        <w:t xml:space="preserve"> </w:t>
      </w:r>
      <w:r>
        <w:t xml:space="preserve">external presentations, have been written up in great </w:t>
      </w:r>
      <w:proofErr w:type="gramStart"/>
      <w:r>
        <w:t>detail.</w:t>
      </w:r>
      <w:proofErr w:type="gramEnd"/>
      <w:r>
        <w:t xml:space="preserve"> This will be a great reference point for you all on this ICT</w:t>
      </w:r>
      <w:r w:rsidR="00026AAD">
        <w:t xml:space="preserve"> </w:t>
      </w:r>
      <w:r>
        <w:t>PD journey</w:t>
      </w:r>
    </w:p>
    <w:p w:rsidR="00FB3548" w:rsidRDefault="00FB3548" w:rsidP="00FB3548">
      <w:pPr>
        <w:spacing w:line="240" w:lineRule="auto"/>
      </w:pPr>
      <w:r>
        <w:t>• The specific-</w:t>
      </w:r>
      <w:proofErr w:type="spellStart"/>
      <w:r>
        <w:t>ness</w:t>
      </w:r>
      <w:proofErr w:type="spellEnd"/>
      <w:r>
        <w:t xml:space="preserve"> of what has happened in each of the PD opportunities, staff </w:t>
      </w:r>
      <w:proofErr w:type="spellStart"/>
      <w:r>
        <w:t>mtgs</w:t>
      </w:r>
      <w:proofErr w:type="spellEnd"/>
      <w:r>
        <w:t xml:space="preserve">, in class </w:t>
      </w:r>
      <w:proofErr w:type="spellStart"/>
      <w:r>
        <w:t>modeling</w:t>
      </w:r>
      <w:proofErr w:type="spellEnd"/>
      <w:r>
        <w:t xml:space="preserve"> etc – have been</w:t>
      </w:r>
    </w:p>
    <w:p w:rsidR="00FB3548" w:rsidRDefault="00FB3548" w:rsidP="00FB3548">
      <w:pPr>
        <w:spacing w:line="240" w:lineRule="auto"/>
      </w:pPr>
      <w:proofErr w:type="gramStart"/>
      <w:r>
        <w:t>further</w:t>
      </w:r>
      <w:proofErr w:type="gramEnd"/>
      <w:r>
        <w:t xml:space="preserve"> enhanced by the capturing of photos during this time. This tracking will serve as a great record as this journey</w:t>
      </w:r>
      <w:r w:rsidR="00026AAD">
        <w:t xml:space="preserve"> </w:t>
      </w:r>
      <w:r>
        <w:t>unfolds for you all. You will be able to see the progress and shifts that will be made over the next 3 years</w:t>
      </w:r>
    </w:p>
    <w:p w:rsidR="00FB3548" w:rsidRPr="00026AAD" w:rsidRDefault="00FB3548" w:rsidP="00FB3548">
      <w:pPr>
        <w:spacing w:line="240" w:lineRule="auto"/>
        <w:rPr>
          <w:b/>
        </w:rPr>
      </w:pPr>
      <w:proofErr w:type="spellStart"/>
      <w:r w:rsidRPr="00026AAD">
        <w:rPr>
          <w:b/>
        </w:rPr>
        <w:t>Learning@School</w:t>
      </w:r>
      <w:proofErr w:type="spellEnd"/>
      <w:r w:rsidRPr="00026AAD">
        <w:rPr>
          <w:b/>
        </w:rPr>
        <w:t xml:space="preserve"> conference;</w:t>
      </w:r>
    </w:p>
    <w:p w:rsidR="00FB3548" w:rsidRDefault="00FB3548" w:rsidP="00FB3548">
      <w:pPr>
        <w:spacing w:line="240" w:lineRule="auto"/>
      </w:pPr>
      <w:r>
        <w:t>• This conference proved a great springboard for the cluster to commence your three year contract. The large</w:t>
      </w:r>
      <w:r w:rsidR="00026AAD">
        <w:t xml:space="preserve"> </w:t>
      </w:r>
      <w:r>
        <w:t>contingent that your cluster registered for this conference meant that the after-effects have had a far reaching impact</w:t>
      </w:r>
      <w:r w:rsidR="00026AAD">
        <w:t xml:space="preserve"> </w:t>
      </w:r>
      <w:r>
        <w:t>in schools and across the cluster. This is a great way to commence your contract and to ensure that all schools have</w:t>
      </w:r>
      <w:r w:rsidR="00026AAD">
        <w:t xml:space="preserve"> </w:t>
      </w:r>
      <w:r>
        <w:t>a wider perspective as to the exciting possibilities that are on offer. It is pleasing to see that schools have already had</w:t>
      </w:r>
      <w:r w:rsidR="00026AAD">
        <w:t xml:space="preserve"> </w:t>
      </w:r>
      <w:r>
        <w:t>discussions around ensuring that other staff members have the opportunity to attend this conference at some stage</w:t>
      </w:r>
      <w:r w:rsidR="00026AAD">
        <w:t xml:space="preserve"> </w:t>
      </w:r>
      <w:r>
        <w:t>over these next 3 years</w:t>
      </w:r>
    </w:p>
    <w:p w:rsidR="00FB3548" w:rsidRPr="00026AAD" w:rsidRDefault="00FB3548" w:rsidP="00FB3548">
      <w:pPr>
        <w:spacing w:line="240" w:lineRule="auto"/>
        <w:rPr>
          <w:b/>
        </w:rPr>
      </w:pPr>
      <w:r w:rsidRPr="00026AAD">
        <w:rPr>
          <w:b/>
        </w:rPr>
        <w:t>Disbursement schedule:</w:t>
      </w:r>
    </w:p>
    <w:p w:rsidR="00FB3548" w:rsidRDefault="00FB3548" w:rsidP="00FB3548">
      <w:pPr>
        <w:spacing w:line="240" w:lineRule="auto"/>
      </w:pPr>
      <w:r>
        <w:t xml:space="preserve">• The initial submission of your MS report showed </w:t>
      </w:r>
      <w:proofErr w:type="gramStart"/>
      <w:r>
        <w:t>an underspend</w:t>
      </w:r>
      <w:proofErr w:type="gramEnd"/>
      <w:r>
        <w:t xml:space="preserve"> of 5%. You have explained this shortfall and are</w:t>
      </w:r>
      <w:r w:rsidR="00026AAD">
        <w:t xml:space="preserve"> </w:t>
      </w:r>
      <w:r>
        <w:t>aware that at this stage you should be tracking around 16% of your total funding. Schools had yet to invoice for their</w:t>
      </w:r>
      <w:r w:rsidR="00026AAD">
        <w:t xml:space="preserve"> </w:t>
      </w:r>
      <w:r>
        <w:t>relievers in term 1 and term 2. To ensure that you are close to your cumulative funding at the writing of each MS</w:t>
      </w:r>
      <w:r w:rsidR="00026AAD">
        <w:t xml:space="preserve"> </w:t>
      </w:r>
      <w:r>
        <w:t>report, you may want to have a discussion around timeliness of these invoices reaching you in time to include them in</w:t>
      </w:r>
      <w:r w:rsidR="00026AAD">
        <w:t xml:space="preserve"> </w:t>
      </w:r>
      <w:r>
        <w:t>to your disbursement schedule. What you do not want is to underspend and then not receive the full funding that you</w:t>
      </w:r>
      <w:r w:rsidR="00026AAD">
        <w:t xml:space="preserve"> </w:t>
      </w:r>
      <w:r>
        <w:t xml:space="preserve">are entitled to. If you do not spend the designated 33% cumulative funding by the end of the year, it is not a </w:t>
      </w:r>
      <w:r>
        <w:lastRenderedPageBreak/>
        <w:t>‘given’</w:t>
      </w:r>
      <w:r w:rsidR="00026AAD">
        <w:t xml:space="preserve"> </w:t>
      </w:r>
      <w:r>
        <w:t xml:space="preserve">that </w:t>
      </w:r>
      <w:proofErr w:type="gramStart"/>
      <w:r>
        <w:t>your underspend</w:t>
      </w:r>
      <w:proofErr w:type="gramEnd"/>
      <w:r>
        <w:t xml:space="preserve"> will roll over in to year 2. There is a possibility that whatever you have spent, will be all that you</w:t>
      </w:r>
      <w:r w:rsidR="00026AAD">
        <w:t xml:space="preserve"> </w:t>
      </w:r>
      <w:r>
        <w:t>receive! Keep a close eye on this please J</w:t>
      </w:r>
    </w:p>
    <w:p w:rsidR="00FB3548" w:rsidRPr="004F7751" w:rsidRDefault="00FB3548" w:rsidP="00FB3548">
      <w:pPr>
        <w:spacing w:line="240" w:lineRule="auto"/>
      </w:pPr>
      <w:r>
        <w:t>All schools are attending to their contributions to the contract J</w:t>
      </w:r>
    </w:p>
    <w:p w:rsidR="00FB3548" w:rsidRPr="00026AAD" w:rsidRDefault="00FB3548" w:rsidP="00FB3548">
      <w:pPr>
        <w:spacing w:line="240" w:lineRule="auto"/>
        <w:rPr>
          <w:b/>
        </w:rPr>
      </w:pPr>
      <w:r w:rsidRPr="00026AAD">
        <w:rPr>
          <w:b/>
        </w:rPr>
        <w:t>Feed-forward/Considerations</w:t>
      </w:r>
    </w:p>
    <w:p w:rsidR="00026AAD" w:rsidRDefault="00FB3548" w:rsidP="00FB3548">
      <w:pPr>
        <w:spacing w:line="240" w:lineRule="auto"/>
      </w:pPr>
      <w:r>
        <w:t xml:space="preserve">• By this stage, you will no doubt have your next MS report template up and running in a </w:t>
      </w:r>
      <w:proofErr w:type="spellStart"/>
      <w:r>
        <w:t>google</w:t>
      </w:r>
      <w:proofErr w:type="spellEnd"/>
      <w:r>
        <w:t xml:space="preserve"> doc format so that you</w:t>
      </w:r>
      <w:r w:rsidR="00026AAD">
        <w:t xml:space="preserve"> </w:t>
      </w:r>
      <w:r>
        <w:t xml:space="preserve">are all able to ‘add as you go’ any evidence, notes etc throughout term 3 and term 4. </w:t>
      </w:r>
    </w:p>
    <w:p w:rsidR="00026AAD" w:rsidRDefault="00FB3548" w:rsidP="00FB3548">
      <w:pPr>
        <w:spacing w:line="240" w:lineRule="auto"/>
      </w:pPr>
      <w:r>
        <w:t>As you start adding in to this</w:t>
      </w:r>
      <w:r w:rsidR="00026AAD">
        <w:t xml:space="preserve"> </w:t>
      </w:r>
      <w:r>
        <w:t>doc, please remember that you will be reporting back on each of your 5 goals (as opposed to the 2 you selected for</w:t>
      </w:r>
      <w:r w:rsidR="00026AAD">
        <w:t xml:space="preserve"> </w:t>
      </w:r>
      <w:r>
        <w:t>the first MS). In sections a, c, and d (underneath each of your 5 goals) – you are to submit a summary of each</w:t>
      </w:r>
      <w:r w:rsidR="00026AAD">
        <w:t xml:space="preserve"> </w:t>
      </w:r>
      <w:r>
        <w:t xml:space="preserve">schools contributions. </w:t>
      </w:r>
    </w:p>
    <w:p w:rsidR="004F7751" w:rsidRDefault="00FB3548" w:rsidP="00FB3548">
      <w:pPr>
        <w:spacing w:line="240" w:lineRule="auto"/>
      </w:pPr>
      <w:r>
        <w:t xml:space="preserve">While you will no doubt be adding to the </w:t>
      </w:r>
      <w:proofErr w:type="spellStart"/>
      <w:r>
        <w:t>google</w:t>
      </w:r>
      <w:proofErr w:type="spellEnd"/>
      <w:r>
        <w:t xml:space="preserve"> doc underneath each of your schools names</w:t>
      </w:r>
      <w:r w:rsidR="004F7751">
        <w:t xml:space="preserve"> </w:t>
      </w:r>
      <w:r>
        <w:t xml:space="preserve">– </w:t>
      </w:r>
      <w:proofErr w:type="gramStart"/>
      <w:r>
        <w:t>whomever</w:t>
      </w:r>
      <w:proofErr w:type="gramEnd"/>
      <w:r>
        <w:t xml:space="preserve"> is responsible for pulling this report together, will then be able to read and summarise these sections on</w:t>
      </w:r>
      <w:r w:rsidR="004F7751">
        <w:t xml:space="preserve"> </w:t>
      </w:r>
      <w:r>
        <w:t xml:space="preserve">your behalf. </w:t>
      </w:r>
    </w:p>
    <w:p w:rsidR="00FB3548" w:rsidRDefault="00FB3548" w:rsidP="00FB3548">
      <w:pPr>
        <w:spacing w:line="240" w:lineRule="auto"/>
      </w:pPr>
      <w:r>
        <w:t>Section b is where each school submits their evidence to having met the goal that they are reporting</w:t>
      </w:r>
    </w:p>
    <w:p w:rsidR="00FB3548" w:rsidRDefault="00FB3548" w:rsidP="00FB3548">
      <w:pPr>
        <w:spacing w:line="240" w:lineRule="auto"/>
      </w:pPr>
      <w:proofErr w:type="gramStart"/>
      <w:r>
        <w:t>on</w:t>
      </w:r>
      <w:proofErr w:type="gramEnd"/>
      <w:r>
        <w:t>. This is where links to online spaces showing this evidence is useful J</w:t>
      </w:r>
    </w:p>
    <w:p w:rsidR="00FB3548" w:rsidRDefault="00FB3548" w:rsidP="00FB3548">
      <w:pPr>
        <w:spacing w:line="240" w:lineRule="auto"/>
      </w:pPr>
      <w:r>
        <w:t>• Links – when supplying your links to show evidence of the work being met, please ensure that the link takes us</w:t>
      </w:r>
      <w:r w:rsidR="004F7751">
        <w:t xml:space="preserve"> </w:t>
      </w:r>
      <w:r>
        <w:t>directly to the specific space. This will save a lot of time in navigating in an area to find the evidence J</w:t>
      </w:r>
    </w:p>
    <w:p w:rsidR="00FB3548" w:rsidRDefault="00FB3548" w:rsidP="00FB3548">
      <w:pPr>
        <w:spacing w:line="240" w:lineRule="auto"/>
      </w:pPr>
      <w:r>
        <w:t>• The role mode</w:t>
      </w:r>
      <w:r w:rsidR="002568C0">
        <w:t>l</w:t>
      </w:r>
      <w:r>
        <w:t>ling by the PF in some classrooms is a great way to encourage our teachers to ‘give it a go’. The first</w:t>
      </w:r>
      <w:r w:rsidR="004F7751">
        <w:t xml:space="preserve"> </w:t>
      </w:r>
      <w:r>
        <w:t>year of your contract is a good time to do this. From year 2 onwards however, teachers need to ‘take the plunge’ and</w:t>
      </w:r>
      <w:r w:rsidR="004F7751">
        <w:t xml:space="preserve"> </w:t>
      </w:r>
      <w:r>
        <w:t>hopefully during these mode</w:t>
      </w:r>
      <w:r w:rsidR="002568C0">
        <w:t>l</w:t>
      </w:r>
      <w:r>
        <w:t>ling sessions – teachers have observed, taken notes and looked at ways in which to</w:t>
      </w:r>
      <w:r w:rsidR="004F7751">
        <w:t xml:space="preserve"> </w:t>
      </w:r>
      <w:r>
        <w:t xml:space="preserve">implement strategies and programmes in to the classroom. </w:t>
      </w:r>
      <w:r w:rsidR="002568C0">
        <w:t xml:space="preserve"> </w:t>
      </w:r>
      <w:r>
        <w:t>We are aiming to build capability, capacity and courage J</w:t>
      </w:r>
    </w:p>
    <w:p w:rsidR="00FB3548" w:rsidRDefault="00FB3548" w:rsidP="00FB3548">
      <w:pPr>
        <w:spacing w:line="240" w:lineRule="auto"/>
      </w:pPr>
      <w:r>
        <w:t>With the online forums, the connectedness across the cluster, teachers will realize they have a huge network around</w:t>
      </w:r>
      <w:r w:rsidR="004F7751">
        <w:t xml:space="preserve"> </w:t>
      </w:r>
      <w:r>
        <w:t>them J</w:t>
      </w:r>
    </w:p>
    <w:p w:rsidR="00FB3548" w:rsidRPr="004F7751" w:rsidRDefault="00FB3548" w:rsidP="00FB3548">
      <w:pPr>
        <w:spacing w:line="240" w:lineRule="auto"/>
        <w:rPr>
          <w:b/>
        </w:rPr>
      </w:pPr>
      <w:r w:rsidRPr="004F7751">
        <w:rPr>
          <w:b/>
        </w:rPr>
        <w:t>In summing up:</w:t>
      </w:r>
    </w:p>
    <w:p w:rsidR="00FB3548" w:rsidRDefault="00FB3548" w:rsidP="00FB3548">
      <w:pPr>
        <w:spacing w:line="240" w:lineRule="auto"/>
      </w:pPr>
      <w:r>
        <w:t>You have made a great start to the contract! The numbers you had at the L@S conference showed that there is a real</w:t>
      </w:r>
      <w:r w:rsidR="004F7751">
        <w:t xml:space="preserve"> </w:t>
      </w:r>
      <w:r>
        <w:t>commitment from you all, to this programme. The PF has been in to each school and done some great work in connecting</w:t>
      </w:r>
      <w:r w:rsidR="004F7751">
        <w:t xml:space="preserve"> </w:t>
      </w:r>
      <w:r>
        <w:t>and co-constructing strategic plans and personalizing learning for both schools and individual teachers. Fabulous! J</w:t>
      </w:r>
    </w:p>
    <w:p w:rsidR="00FB3548" w:rsidRDefault="00FB3548" w:rsidP="00FB3548">
      <w:pPr>
        <w:spacing w:line="240" w:lineRule="auto"/>
      </w:pPr>
      <w:r>
        <w:t>Continue the communication, continue the support, continue the valuing of your teaching staff and each other, continue to</w:t>
      </w:r>
      <w:r w:rsidR="004F7751">
        <w:t xml:space="preserve"> </w:t>
      </w:r>
      <w:r>
        <w:t>learn and enjoy.</w:t>
      </w:r>
    </w:p>
    <w:p w:rsidR="00FB3548" w:rsidRDefault="00FB3548" w:rsidP="00FB3548">
      <w:pPr>
        <w:spacing w:line="240" w:lineRule="auto"/>
      </w:pPr>
      <w:r>
        <w:t xml:space="preserve">I look forward to seeing you all on the 23rd September in </w:t>
      </w:r>
      <w:proofErr w:type="spellStart"/>
      <w:r>
        <w:t>Kaikohe</w:t>
      </w:r>
      <w:proofErr w:type="spellEnd"/>
      <w:r>
        <w:t xml:space="preserve"> for the Northland Cluster network meeting</w:t>
      </w:r>
    </w:p>
    <w:p w:rsidR="00FB3548" w:rsidRDefault="00FB3548" w:rsidP="00FB3548">
      <w:pPr>
        <w:spacing w:line="240" w:lineRule="auto"/>
      </w:pPr>
      <w:r>
        <w:t>The agenda is currently being co-constructed in the Northland Cluster wiki</w:t>
      </w:r>
    </w:p>
    <w:p w:rsidR="00FB3548" w:rsidRDefault="00FB3548" w:rsidP="00FB3548">
      <w:pPr>
        <w:spacing w:line="240" w:lineRule="auto"/>
      </w:pPr>
      <w:r>
        <w:t>Best regards</w:t>
      </w:r>
      <w:r w:rsidR="004F7751">
        <w:t xml:space="preserve">            </w:t>
      </w:r>
      <w:proofErr w:type="spellStart"/>
      <w:r>
        <w:t>Kathe</w:t>
      </w:r>
      <w:proofErr w:type="spellEnd"/>
      <w:r>
        <w:t xml:space="preserve"> </w:t>
      </w:r>
      <w:proofErr w:type="spellStart"/>
      <w:r>
        <w:t>Tawhiwhirangi</w:t>
      </w:r>
      <w:proofErr w:type="spellEnd"/>
      <w:r>
        <w:t>-Perry</w:t>
      </w:r>
    </w:p>
    <w:p w:rsidR="00936A4B" w:rsidRDefault="00936A4B" w:rsidP="00FB3548">
      <w:pPr>
        <w:spacing w:line="240" w:lineRule="auto"/>
      </w:pPr>
    </w:p>
    <w:sectPr w:rsidR="00936A4B" w:rsidSect="00936A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defaultTabStop w:val="720"/>
  <w:characterSpacingControl w:val="doNotCompress"/>
  <w:compat/>
  <w:rsids>
    <w:rsidRoot w:val="00FB3548"/>
    <w:rsid w:val="00026AAD"/>
    <w:rsid w:val="002568C0"/>
    <w:rsid w:val="004D58B4"/>
    <w:rsid w:val="004F7751"/>
    <w:rsid w:val="006646B2"/>
    <w:rsid w:val="00936A4B"/>
    <w:rsid w:val="00FB354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1486</Words>
  <Characters>8475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5</cp:revision>
  <cp:lastPrinted>2010-08-24T20:09:00Z</cp:lastPrinted>
  <dcterms:created xsi:type="dcterms:W3CDTF">2010-08-24T19:56:00Z</dcterms:created>
  <dcterms:modified xsi:type="dcterms:W3CDTF">2010-08-29T04:23:00Z</dcterms:modified>
</cp:coreProperties>
</file>